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5A18" w14:textId="65EC270B" w:rsidR="00192A33" w:rsidRPr="003C3392" w:rsidRDefault="00192A33" w:rsidP="00FF6DB8">
      <w:pPr>
        <w:spacing w:after="200"/>
        <w:jc w:val="center"/>
        <w:rPr>
          <w:b/>
          <w:color w:val="C00000"/>
          <w:sz w:val="32"/>
          <w:szCs w:val="32"/>
        </w:rPr>
      </w:pPr>
      <w:r w:rsidRPr="003C3392">
        <w:rPr>
          <w:b/>
          <w:color w:val="C00000"/>
          <w:sz w:val="32"/>
          <w:szCs w:val="32"/>
        </w:rPr>
        <w:t>Marion Miller Award Winners</w:t>
      </w:r>
      <w:r w:rsidR="00CA182A">
        <w:rPr>
          <w:rStyle w:val="FootnoteReference"/>
          <w:b/>
          <w:color w:val="C00000"/>
          <w:sz w:val="32"/>
          <w:szCs w:val="32"/>
        </w:rPr>
        <w:footnoteReference w:id="1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84"/>
        <w:gridCol w:w="2880"/>
        <w:gridCol w:w="2448"/>
        <w:gridCol w:w="2304"/>
        <w:gridCol w:w="4680"/>
      </w:tblGrid>
      <w:tr w:rsidR="00E570B6" w:rsidRPr="003C3392" w14:paraId="11821A36" w14:textId="77777777" w:rsidTr="0002510D">
        <w:trPr>
          <w:cantSplit/>
          <w:tblHeader/>
        </w:trPr>
        <w:tc>
          <w:tcPr>
            <w:tcW w:w="1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75EA962" w14:textId="7B2DC0FD" w:rsidR="00E570B6" w:rsidRPr="003C3392" w:rsidRDefault="00E570B6" w:rsidP="00B33C9A">
            <w:pPr>
              <w:tabs>
                <w:tab w:val="right" w:pos="1390"/>
              </w:tabs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CONGRESS</w:t>
            </w:r>
          </w:p>
        </w:tc>
        <w:tc>
          <w:tcPr>
            <w:tcW w:w="28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594E693" w14:textId="77777777" w:rsidR="00E570B6" w:rsidRDefault="00E570B6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C5E644E" w14:textId="67938A93" w:rsidR="00E570B6" w:rsidRPr="003C3392" w:rsidRDefault="00E570B6" w:rsidP="00192A33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AWARD WINNER</w:t>
            </w:r>
          </w:p>
        </w:tc>
        <w:tc>
          <w:tcPr>
            <w:tcW w:w="230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C3AC214" w14:textId="77777777" w:rsidR="00E570B6" w:rsidRPr="003C3392" w:rsidRDefault="00E570B6" w:rsidP="00192A33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5344685" w14:textId="77777777" w:rsidR="00E570B6" w:rsidRPr="003C3392" w:rsidRDefault="00E570B6" w:rsidP="00E570B6">
            <w:pPr>
              <w:tabs>
                <w:tab w:val="left" w:pos="1080"/>
              </w:tabs>
              <w:ind w:left="360" w:hanging="360"/>
              <w:rPr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C3392" w:rsidRPr="003C3392" w14:paraId="4481EA94" w14:textId="77777777" w:rsidTr="0002510D">
        <w:trPr>
          <w:cantSplit/>
          <w:tblHeader/>
        </w:trPr>
        <w:tc>
          <w:tcPr>
            <w:tcW w:w="1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60A0AAC" w14:textId="2B11EC5D" w:rsidR="003C3392" w:rsidRPr="003C3392" w:rsidRDefault="003C3392" w:rsidP="00B33C9A">
            <w:pPr>
              <w:tabs>
                <w:tab w:val="right" w:pos="1390"/>
              </w:tabs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Congress</w:t>
            </w:r>
          </w:p>
        </w:tc>
        <w:tc>
          <w:tcPr>
            <w:tcW w:w="2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EA08AFF" w14:textId="640C52E6" w:rsidR="003C3392" w:rsidRPr="003C3392" w:rsidRDefault="003C3392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Host</w:t>
            </w:r>
          </w:p>
        </w:tc>
        <w:tc>
          <w:tcPr>
            <w:tcW w:w="2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A484686" w14:textId="0741B3EF" w:rsidR="003C3392" w:rsidRPr="003C3392" w:rsidRDefault="003C3392" w:rsidP="00192A33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1C63496" w14:textId="3DDEC17D" w:rsidR="003C3392" w:rsidRPr="003C3392" w:rsidRDefault="003C3392" w:rsidP="00192A33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Affiliation</w:t>
            </w:r>
          </w:p>
        </w:tc>
        <w:tc>
          <w:tcPr>
            <w:tcW w:w="4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BDC10EA" w14:textId="1FC0457D" w:rsidR="003C3392" w:rsidRPr="003C3392" w:rsidRDefault="003C3392" w:rsidP="00E570B6">
            <w:pPr>
              <w:tabs>
                <w:tab w:val="left" w:pos="1080"/>
              </w:tabs>
              <w:ind w:left="360" w:hanging="360"/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Paper title</w:t>
            </w:r>
          </w:p>
        </w:tc>
      </w:tr>
      <w:tr w:rsidR="0012255E" w:rsidRPr="003C3392" w14:paraId="120DC93B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EE11D4D" w14:textId="37614F82" w:rsidR="0012255E" w:rsidRPr="003C3392" w:rsidRDefault="0012255E" w:rsidP="0012255E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bookmarkStart w:id="0" w:name="_Hlk194573513"/>
            <w:r>
              <w:rPr>
                <w:bCs/>
                <w:sz w:val="22"/>
                <w:szCs w:val="22"/>
              </w:rPr>
              <w:t>CCLR5</w:t>
            </w:r>
            <w:r>
              <w:rPr>
                <w:bCs/>
                <w:sz w:val="22"/>
                <w:szCs w:val="22"/>
              </w:rPr>
              <w:tab/>
              <w:t>1987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E38B4C9" w14:textId="77777777" w:rsidR="0012255E" w:rsidRDefault="0012255E" w:rsidP="0012255E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Dalhousie University,</w:t>
            </w:r>
          </w:p>
          <w:p w14:paraId="6CA92C8B" w14:textId="01690D8E" w:rsidR="0012255E" w:rsidRPr="003C3392" w:rsidRDefault="0012255E" w:rsidP="0012255E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Halifax, NS</w:t>
            </w:r>
          </w:p>
        </w:tc>
        <w:tc>
          <w:tcPr>
            <w:tcW w:w="2448" w:type="dxa"/>
            <w:tcBorders>
              <w:top w:val="single" w:sz="4" w:space="0" w:color="FFFFFF" w:themeColor="background1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D2DD44F" w14:textId="3813DEDE" w:rsidR="0012255E" w:rsidRPr="003C3392" w:rsidRDefault="0012255E" w:rsidP="0012255E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 w:rsidRPr="003C3392">
              <w:rPr>
                <w:bCs/>
                <w:sz w:val="22"/>
                <w:szCs w:val="22"/>
              </w:rPr>
              <w:t>Susan Markham-Starr</w:t>
            </w:r>
          </w:p>
        </w:tc>
        <w:tc>
          <w:tcPr>
            <w:tcW w:w="2304" w:type="dxa"/>
            <w:tcBorders>
              <w:top w:val="single" w:sz="4" w:space="0" w:color="FFFFFF" w:themeColor="background1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236C387" w14:textId="6D59C250" w:rsidR="0012255E" w:rsidRPr="003C3392" w:rsidRDefault="0012255E" w:rsidP="0012255E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Alberta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9F7CA03" w14:textId="42E9E81B" w:rsidR="0012255E" w:rsidRPr="003C3392" w:rsidRDefault="00280741" w:rsidP="0012255E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development of parks and playgrounds in Canadian Prairie cities 1880 to 1930</w:t>
            </w:r>
          </w:p>
        </w:tc>
      </w:tr>
      <w:tr w:rsidR="003C3392" w:rsidRPr="003C3392" w14:paraId="387A4B5F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5EDA4BE" w14:textId="0631C556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</w:t>
            </w:r>
            <w:r w:rsidR="00B33C9A">
              <w:rPr>
                <w:bCs/>
                <w:sz w:val="22"/>
                <w:szCs w:val="22"/>
              </w:rPr>
              <w:t>6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1990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3C1D48F" w14:textId="77777777" w:rsidR="003C3392" w:rsidRDefault="0080491F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4C8432FA" w14:textId="004877F9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Waterloo, ON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8D5CB5C" w14:textId="1AF53879" w:rsidR="003C3392" w:rsidRPr="003C3392" w:rsidRDefault="003C3392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CE78D6C" w14:textId="77777777" w:rsidR="003C3392" w:rsidRPr="003C3392" w:rsidRDefault="003C3392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A292B99" w14:textId="77777777" w:rsidR="003C3392" w:rsidRPr="003C3392" w:rsidRDefault="003C3392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</w:p>
        </w:tc>
      </w:tr>
      <w:tr w:rsidR="003C3392" w:rsidRPr="003C3392" w14:paraId="26DD3C69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304F96D" w14:textId="53B2ECBE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</w:t>
            </w:r>
            <w:r w:rsidR="00B33C9A">
              <w:rPr>
                <w:bCs/>
                <w:sz w:val="22"/>
                <w:szCs w:val="22"/>
              </w:rPr>
              <w:t>7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1993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E740F30" w14:textId="77777777" w:rsidR="003C3392" w:rsidRDefault="0080491F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University of </w:t>
            </w:r>
            <w:r w:rsidR="00B33C9A">
              <w:rPr>
                <w:bCs/>
                <w:sz w:val="22"/>
                <w:szCs w:val="22"/>
              </w:rPr>
              <w:t>Manitoba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7E6350C5" w14:textId="0D37EB53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Winnipeg, MB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0E1A855" w14:textId="4DE1F80C" w:rsidR="003C3392" w:rsidRPr="003C3392" w:rsidRDefault="00A00EE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Jody Frederick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C03A7A2" w14:textId="5CFA7751" w:rsidR="003C3392" w:rsidRPr="003C3392" w:rsidRDefault="00A00EE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342DB20" w14:textId="5CD69364" w:rsidR="003C3392" w:rsidRPr="003C3392" w:rsidRDefault="00A00EE6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A00EE6">
              <w:rPr>
                <w:bCs/>
                <w:sz w:val="22"/>
                <w:szCs w:val="22"/>
                <w:lang w:val="en-GB"/>
              </w:rPr>
              <w:t>An exploration of body image as a constraint to participation in aerobics</w:t>
            </w:r>
          </w:p>
        </w:tc>
      </w:tr>
      <w:tr w:rsidR="003C3392" w:rsidRPr="003C3392" w14:paraId="24E69F42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0633D32" w14:textId="009AF45F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</w:t>
            </w:r>
            <w:r w:rsidR="00B33C9A">
              <w:rPr>
                <w:bCs/>
                <w:sz w:val="22"/>
                <w:szCs w:val="22"/>
              </w:rPr>
              <w:t>8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1996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FE0BDC8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Ottawa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44C0EECB" w14:textId="69E00E96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Ottawa, ON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A2F71B8" w14:textId="47CB08CA" w:rsidR="003C3392" w:rsidRPr="003C3392" w:rsidRDefault="0012255E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Susan Arai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92A6F6C" w14:textId="5B7F261C" w:rsidR="003C3392" w:rsidRPr="003C3392" w:rsidRDefault="0012255E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C0131F8" w14:textId="57CB8896" w:rsidR="003C3392" w:rsidRPr="003C3392" w:rsidRDefault="00280741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Benefits of citizen participation in a healthy </w:t>
            </w:r>
            <w:proofErr w:type="gramStart"/>
            <w:r>
              <w:rPr>
                <w:bCs/>
                <w:sz w:val="22"/>
                <w:szCs w:val="22"/>
              </w:rPr>
              <w:t>communities</w:t>
            </w:r>
            <w:proofErr w:type="gramEnd"/>
            <w:r>
              <w:rPr>
                <w:bCs/>
                <w:sz w:val="22"/>
                <w:szCs w:val="22"/>
              </w:rPr>
              <w:t xml:space="preserve"> initiative: Linking community development and empowerment</w:t>
            </w:r>
          </w:p>
        </w:tc>
      </w:tr>
      <w:tr w:rsidR="003C3392" w:rsidRPr="003C3392" w14:paraId="083AA2A7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79A9D03" w14:textId="6170C97E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</w:t>
            </w:r>
            <w:r w:rsidR="00B33C9A">
              <w:rPr>
                <w:bCs/>
                <w:sz w:val="22"/>
                <w:szCs w:val="22"/>
              </w:rPr>
              <w:t>9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1999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94E495D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Acadia University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1A593ECE" w14:textId="16C08CF1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Wolfville, NS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18641D8" w14:textId="535A32A3" w:rsidR="003C3392" w:rsidRPr="003C3392" w:rsidRDefault="0012255E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Tom Delamere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698FFCB" w14:textId="381E19A2" w:rsidR="003C3392" w:rsidRPr="003C3392" w:rsidRDefault="0012255E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Alberta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699E031" w14:textId="328C613B" w:rsidR="003C3392" w:rsidRPr="003C3392" w:rsidRDefault="001662C8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Development of a scale to measure local resident perceptions of the social impact of community festivals</w:t>
            </w:r>
          </w:p>
        </w:tc>
      </w:tr>
      <w:tr w:rsidR="003C3392" w:rsidRPr="003C3392" w14:paraId="5FF03C55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C7E950B" w14:textId="6AF25B17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</w:t>
            </w:r>
            <w:r w:rsidR="00B33C9A">
              <w:rPr>
                <w:bCs/>
                <w:sz w:val="22"/>
                <w:szCs w:val="22"/>
              </w:rPr>
              <w:t>10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2002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3FE705C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</w:t>
            </w:r>
            <w:r w:rsidR="00BA6199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berta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06B6269B" w14:textId="374CB37A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Edmonton, AB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F289F90" w14:textId="1DF3539F" w:rsidR="003C3392" w:rsidRPr="003C3392" w:rsidRDefault="0002510D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Angela Loucks-Atkinson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47E259D" w14:textId="55685AA8" w:rsidR="003C3392" w:rsidRPr="003C3392" w:rsidRDefault="00862599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675CAC2" w14:textId="1F7AD024" w:rsidR="003C3392" w:rsidRPr="003C3392" w:rsidRDefault="00862599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862599">
              <w:rPr>
                <w:bCs/>
                <w:sz w:val="22"/>
                <w:szCs w:val="22"/>
              </w:rPr>
              <w:t>Empirical exploration of constraint negotiation: The case of individuals with fibromyalgia</w:t>
            </w:r>
          </w:p>
        </w:tc>
      </w:tr>
      <w:tr w:rsidR="003C3392" w:rsidRPr="003C3392" w14:paraId="6CB8293E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75BE867" w14:textId="27FC6540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</w:t>
            </w:r>
            <w:r w:rsidR="00B33C9A">
              <w:rPr>
                <w:bCs/>
                <w:sz w:val="22"/>
                <w:szCs w:val="22"/>
              </w:rPr>
              <w:t>1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2005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09D2C70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Malaspina University College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28F693C3" w14:textId="21DDC1C1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Nanaimo, BC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BEF765C" w14:textId="6A1C85C2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Felice Yuen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C9C7113" w14:textId="6EFF2356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8AAD4F3" w14:textId="79AA121F" w:rsidR="003C3392" w:rsidRPr="003C3392" w:rsidRDefault="00E570B6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E570B6">
              <w:rPr>
                <w:bCs/>
                <w:sz w:val="22"/>
                <w:szCs w:val="22"/>
              </w:rPr>
              <w:t xml:space="preserve">Civic engagement, social capital, and leisure: The micro, </w:t>
            </w:r>
            <w:proofErr w:type="spellStart"/>
            <w:r w:rsidRPr="00E570B6">
              <w:rPr>
                <w:bCs/>
                <w:sz w:val="22"/>
                <w:szCs w:val="22"/>
              </w:rPr>
              <w:t>meso</w:t>
            </w:r>
            <w:proofErr w:type="spellEnd"/>
            <w:r w:rsidRPr="00E570B6">
              <w:rPr>
                <w:bCs/>
                <w:sz w:val="22"/>
                <w:szCs w:val="22"/>
              </w:rPr>
              <w:t>, and macro levels of influence</w:t>
            </w:r>
          </w:p>
        </w:tc>
      </w:tr>
      <w:tr w:rsidR="003C3392" w:rsidRPr="003C3392" w14:paraId="6B9C1DC5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0132DDA" w14:textId="5FC980D2" w:rsidR="003C3392" w:rsidRPr="003C3392" w:rsidRDefault="0080491F" w:rsidP="00FF6DB8">
            <w:pPr>
              <w:tabs>
                <w:tab w:val="right" w:pos="148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</w:t>
            </w:r>
            <w:r w:rsidR="00B33C9A">
              <w:rPr>
                <w:bCs/>
                <w:sz w:val="22"/>
                <w:szCs w:val="22"/>
              </w:rPr>
              <w:t>2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2008</w:t>
            </w:r>
            <w:r w:rsidR="00FF6DB8">
              <w:rPr>
                <w:rStyle w:val="FootnoteReference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45E7591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Concordia University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2A4C720C" w14:textId="49276BBC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Montreal, QC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AD2E7A0" w14:textId="0C6FD9CC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Rebecca Genoe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80CC076" w14:textId="38E094F2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C4058D1" w14:textId="04693580" w:rsidR="003C3392" w:rsidRPr="003C3392" w:rsidRDefault="00E570B6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E570B6">
              <w:rPr>
                <w:bCs/>
                <w:sz w:val="22"/>
                <w:szCs w:val="22"/>
                <w:lang w:val="en-US"/>
              </w:rPr>
              <w:t>Leisure as resistance within the context of dementia</w:t>
            </w:r>
          </w:p>
        </w:tc>
      </w:tr>
      <w:tr w:rsidR="00FF6DB8" w:rsidRPr="003C3392" w14:paraId="56D33345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0FFE837" w14:textId="5430C780" w:rsidR="00FF6DB8" w:rsidRDefault="00FF6DB8" w:rsidP="00FF6DB8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CCLR12</w:t>
            </w:r>
            <w:r>
              <w:rPr>
                <w:bCs/>
                <w:sz w:val="22"/>
                <w:szCs w:val="22"/>
              </w:rPr>
              <w:tab/>
              <w:t>2008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E626B2A" w14:textId="77777777" w:rsidR="00FF6DB8" w:rsidRDefault="00FF6DB8" w:rsidP="00FF6DB8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Concordia University,</w:t>
            </w:r>
          </w:p>
          <w:p w14:paraId="247C67EA" w14:textId="50B61927" w:rsidR="00FF6DB8" w:rsidRDefault="00FF6DB8" w:rsidP="00FF6DB8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Montreal, QC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3AB3F11" w14:textId="4EBEBA52" w:rsidR="00FF6DB8" w:rsidRDefault="00FF6DB8" w:rsidP="00FF6DB8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Caitlin Mulcahy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B9F5ED1" w14:textId="5AE9EA2C" w:rsidR="00FF6DB8" w:rsidRDefault="00FF6DB8" w:rsidP="00FF6DB8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C056A7D" w14:textId="26F4868D" w:rsidR="00FF6DB8" w:rsidRPr="00E570B6" w:rsidRDefault="00FF6DB8" w:rsidP="00FF6DB8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  <w:lang w:val="en-US"/>
              </w:rPr>
            </w:pPr>
            <w:r w:rsidRPr="00357B4F">
              <w:rPr>
                <w:bCs/>
                <w:sz w:val="22"/>
                <w:szCs w:val="22"/>
                <w:lang w:val="en-US"/>
              </w:rPr>
              <w:t>Under lock and key: Exploring the reproduction and resistance of dominant gender discourse in women’s diaries</w:t>
            </w:r>
          </w:p>
        </w:tc>
      </w:tr>
      <w:tr w:rsidR="00FF6DB8" w:rsidRPr="003C3392" w14:paraId="69FBA25D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1371736" w14:textId="74EFC069" w:rsidR="00FF6DB8" w:rsidRDefault="00FF6DB8" w:rsidP="00FF6DB8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CCLR12</w:t>
            </w:r>
            <w:r>
              <w:rPr>
                <w:bCs/>
                <w:sz w:val="22"/>
                <w:szCs w:val="22"/>
              </w:rPr>
              <w:tab/>
              <w:t>2008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CB574C8" w14:textId="77777777" w:rsidR="00FF6DB8" w:rsidRDefault="00FF6DB8" w:rsidP="00FF6DB8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Concordia University,</w:t>
            </w:r>
          </w:p>
          <w:p w14:paraId="0982220D" w14:textId="484DE137" w:rsidR="00FF6DB8" w:rsidRDefault="00FF6DB8" w:rsidP="00FF6DB8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Montreal, QC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060FF5F" w14:textId="2C0C0B3C" w:rsidR="00FF6DB8" w:rsidRDefault="00FF6DB8" w:rsidP="00FF6DB8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Dawn Trussell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431D7A0" w14:textId="15E02853" w:rsidR="00FF6DB8" w:rsidRDefault="00FF6DB8" w:rsidP="00FF6DB8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729CF20" w14:textId="618A418E" w:rsidR="00FF6DB8" w:rsidRPr="00E570B6" w:rsidRDefault="00FF6DB8" w:rsidP="00FF6DB8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  <w:lang w:val="en-US"/>
              </w:rPr>
            </w:pPr>
            <w:r w:rsidRPr="00357B4F">
              <w:rPr>
                <w:bCs/>
                <w:sz w:val="22"/>
                <w:szCs w:val="22"/>
                <w:lang w:val="en-US"/>
              </w:rPr>
              <w:t>The rural idyll or the rural doom? Exploring family leisure on the family farm</w:t>
            </w:r>
          </w:p>
        </w:tc>
      </w:tr>
      <w:tr w:rsidR="003C3392" w:rsidRPr="003C3392" w14:paraId="2108B95A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F2EF238" w14:textId="5A0A1B9D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</w:t>
            </w:r>
            <w:r w:rsidR="00B33C9A">
              <w:rPr>
                <w:bCs/>
                <w:sz w:val="22"/>
                <w:szCs w:val="22"/>
              </w:rPr>
              <w:t>3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2011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E90F076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Brock University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276B6486" w14:textId="10B4B911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St. Catharines, ON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70F3EAA" w14:textId="03B01E74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Gabrielle Riches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EE3BDF4" w14:textId="1EEB86FC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Alberta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1FAE3F9" w14:textId="08B66F82" w:rsidR="003C3392" w:rsidRPr="003C3392" w:rsidRDefault="00E570B6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E570B6">
              <w:rPr>
                <w:bCs/>
                <w:sz w:val="22"/>
                <w:szCs w:val="22"/>
              </w:rPr>
              <w:t xml:space="preserve">Embracing the chaos: </w:t>
            </w:r>
            <w:proofErr w:type="spellStart"/>
            <w:r w:rsidRPr="00E570B6">
              <w:rPr>
                <w:bCs/>
                <w:sz w:val="22"/>
                <w:szCs w:val="22"/>
              </w:rPr>
              <w:t>Moshpits</w:t>
            </w:r>
            <w:proofErr w:type="spellEnd"/>
            <w:r w:rsidRPr="00E570B6">
              <w:rPr>
                <w:bCs/>
                <w:sz w:val="22"/>
                <w:szCs w:val="22"/>
              </w:rPr>
              <w:t>, extreme metal music, and liminality</w:t>
            </w:r>
          </w:p>
        </w:tc>
      </w:tr>
      <w:tr w:rsidR="003C3392" w:rsidRPr="003C3392" w14:paraId="7EAEFD54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6BB68C4" w14:textId="2EBC456C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CCLR1</w:t>
            </w:r>
            <w:r w:rsidR="00B33C9A">
              <w:rPr>
                <w:bCs/>
                <w:sz w:val="22"/>
                <w:szCs w:val="22"/>
              </w:rPr>
              <w:t>4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37AFBCB" w14:textId="77777777" w:rsidR="003C3392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Dalhousie University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70D7CAE3" w14:textId="7DB057E3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Halifax, NS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EAF1473" w14:textId="674CC9B2" w:rsidR="003C3392" w:rsidRPr="003C3392" w:rsidRDefault="004F09FF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Bronwen </w:t>
            </w:r>
            <w:r w:rsidRPr="004F09FF">
              <w:rPr>
                <w:bCs/>
                <w:sz w:val="22"/>
                <w:szCs w:val="22"/>
              </w:rPr>
              <w:t>Valtchanov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DB0532C" w14:textId="65F85723" w:rsidR="003C3392" w:rsidRPr="003C3392" w:rsidRDefault="00E570B6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0739F31" w14:textId="6960DA59" w:rsidR="003C3392" w:rsidRPr="003C3392" w:rsidRDefault="004F09FF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Discourses of adolescent girls and cell phones</w:t>
            </w:r>
          </w:p>
        </w:tc>
      </w:tr>
      <w:tr w:rsidR="003C3392" w:rsidRPr="003C3392" w14:paraId="14873873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E476A23" w14:textId="6D64F736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</w:t>
            </w:r>
            <w:r w:rsidR="00B33C9A">
              <w:rPr>
                <w:bCs/>
                <w:sz w:val="22"/>
                <w:szCs w:val="22"/>
              </w:rPr>
              <w:t>5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881B8AF" w14:textId="77777777" w:rsidR="003C3392" w:rsidRDefault="0080491F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72AACD5A" w14:textId="0216A927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Waterloo, ON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4BF91B7" w14:textId="056F14DE" w:rsidR="003C3392" w:rsidRPr="003C3392" w:rsidRDefault="001B6EF5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 w:rsidRPr="001B6EF5">
              <w:rPr>
                <w:bCs/>
                <w:sz w:val="22"/>
                <w:szCs w:val="22"/>
              </w:rPr>
              <w:t>Michael Dubnewick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445DA85" w14:textId="75E82587" w:rsidR="003C3392" w:rsidRPr="003C3392" w:rsidRDefault="001B6EF5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Alberta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6DCED44" w14:textId="3BF3FA3E" w:rsidR="003C3392" w:rsidRPr="003C3392" w:rsidRDefault="001B6EF5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1B6EF5">
              <w:rPr>
                <w:bCs/>
                <w:sz w:val="22"/>
                <w:szCs w:val="22"/>
                <w:lang w:val="en-US"/>
              </w:rPr>
              <w:t>Thinking with recreation practitioners in the inner city and with Indigenous peoples: Negotiating relations and practice as a Treaty person</w:t>
            </w:r>
          </w:p>
        </w:tc>
      </w:tr>
      <w:tr w:rsidR="00B33C9A" w:rsidRPr="003C3392" w14:paraId="04C08A54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28D593D" w14:textId="4B8D0C47" w:rsidR="00B33C9A" w:rsidRPr="003C3392" w:rsidRDefault="00B33C9A" w:rsidP="00B33C9A">
            <w:pPr>
              <w:tabs>
                <w:tab w:val="right" w:pos="14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CCLR16</w:t>
            </w:r>
            <w:r>
              <w:rPr>
                <w:bCs/>
                <w:sz w:val="22"/>
                <w:szCs w:val="22"/>
              </w:rPr>
              <w:tab/>
              <w:t>2021</w:t>
            </w:r>
            <w:r>
              <w:rPr>
                <w:rStyle w:val="FootnoteReference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E969F39" w14:textId="77777777" w:rsidR="00B33C9A" w:rsidRDefault="00B33C9A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Alberta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04064D81" w14:textId="24553F32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Edmonton, AB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3A53B40" w14:textId="270E3DC0" w:rsidR="00B33C9A" w:rsidRPr="003C3392" w:rsidRDefault="00B33C9A" w:rsidP="00B33C9A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Julia Froese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4DEC1AC" w14:textId="6863B541" w:rsidR="00B33C9A" w:rsidRPr="003C3392" w:rsidRDefault="00B33C9A" w:rsidP="00B33C9A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Alberta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0B89889" w14:textId="0EE0B5BB" w:rsidR="00B33C9A" w:rsidRPr="003C3392" w:rsidRDefault="00094D35" w:rsidP="00B33C9A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094D35">
              <w:rPr>
                <w:bCs/>
                <w:sz w:val="22"/>
                <w:szCs w:val="22"/>
              </w:rPr>
              <w:t>“When all the wheels fall off”: Leisure’s potential role in living with suicide loss</w:t>
            </w:r>
          </w:p>
        </w:tc>
      </w:tr>
      <w:tr w:rsidR="00CA182A" w:rsidRPr="003C3392" w14:paraId="71B1F6EE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BC20BC6" w14:textId="55409FC2" w:rsidR="00CA182A" w:rsidRDefault="00B33C9A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</w:r>
            <w:r w:rsidR="00CA182A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E4A8345" w14:textId="3E28C4CA" w:rsidR="00CA182A" w:rsidRDefault="00094D35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[non-CCLR year]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B9ACDD3" w14:textId="112AB361" w:rsidR="00CA182A" w:rsidRDefault="00CA182A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Talia Ritondo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CD6F6E3" w14:textId="0DFE44E8" w:rsidR="00CA182A" w:rsidRDefault="00CA182A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Brock University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DCA3723" w14:textId="2C377361" w:rsidR="00CA182A" w:rsidRPr="003C3392" w:rsidRDefault="00A43170" w:rsidP="00E570B6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A43170">
              <w:rPr>
                <w:bCs/>
                <w:sz w:val="22"/>
                <w:szCs w:val="22"/>
              </w:rPr>
              <w:t>A critical examination of resistance and women’s experiences in postnatal team sport: “Didn’t you just have a kid?”</w:t>
            </w:r>
          </w:p>
        </w:tc>
      </w:tr>
      <w:tr w:rsidR="003C3392" w:rsidRPr="003C3392" w14:paraId="39159F4C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E78683D" w14:textId="4C34CCDB" w:rsidR="003C3392" w:rsidRPr="003C3392" w:rsidRDefault="0080491F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</w:t>
            </w:r>
            <w:r w:rsidR="00B33C9A">
              <w:rPr>
                <w:bCs/>
                <w:sz w:val="22"/>
                <w:szCs w:val="22"/>
              </w:rPr>
              <w:t>7</w:t>
            </w:r>
            <w:r w:rsidR="00B33C9A"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6FED10E" w14:textId="77777777" w:rsidR="003C3392" w:rsidRDefault="0080491F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Ottawa</w:t>
            </w:r>
            <w:r w:rsidR="00BA6199">
              <w:rPr>
                <w:bCs/>
                <w:sz w:val="22"/>
                <w:szCs w:val="22"/>
              </w:rPr>
              <w:t>,</w:t>
            </w:r>
          </w:p>
          <w:p w14:paraId="3D953CF0" w14:textId="1BF647FC" w:rsidR="00BA6199" w:rsidRPr="003C3392" w:rsidRDefault="00BA6199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Ottawa, ON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C43CE05" w14:textId="3E51B501" w:rsidR="003C3392" w:rsidRPr="003C3392" w:rsidRDefault="00CA182A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Britta Peterson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04351D6" w14:textId="069D397A" w:rsidR="003C3392" w:rsidRPr="003C3392" w:rsidRDefault="00CA182A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Ottawa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1A7452C" w14:textId="2F0FBFE8" w:rsidR="003C3392" w:rsidRPr="003C3392" w:rsidRDefault="00094D35" w:rsidP="00094D35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 w:rsidRPr="00094D35">
              <w:rPr>
                <w:bCs/>
                <w:sz w:val="22"/>
                <w:szCs w:val="22"/>
                <w:lang w:val="en-US"/>
              </w:rPr>
              <w:t>Re-crea</w:t>
            </w:r>
            <w:r>
              <w:rPr>
                <w:bCs/>
                <w:sz w:val="22"/>
                <w:szCs w:val="22"/>
                <w:lang w:val="en-US"/>
              </w:rPr>
              <w:t>ti</w:t>
            </w:r>
            <w:r w:rsidRPr="00094D35">
              <w:rPr>
                <w:bCs/>
                <w:sz w:val="22"/>
                <w:szCs w:val="22"/>
                <w:lang w:val="en-US"/>
              </w:rPr>
              <w:t>on through recrea</w:t>
            </w:r>
            <w:r>
              <w:rPr>
                <w:bCs/>
                <w:sz w:val="22"/>
                <w:szCs w:val="22"/>
                <w:lang w:val="en-US"/>
              </w:rPr>
              <w:t>ti</w:t>
            </w:r>
            <w:r w:rsidRPr="00094D35">
              <w:rPr>
                <w:bCs/>
                <w:sz w:val="22"/>
                <w:szCs w:val="22"/>
                <w:lang w:val="en-US"/>
              </w:rPr>
              <w:t>on: Exploring contemporary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94D35">
              <w:rPr>
                <w:bCs/>
                <w:sz w:val="22"/>
                <w:szCs w:val="22"/>
                <w:lang w:val="en-US"/>
              </w:rPr>
              <w:t>perspec</w:t>
            </w:r>
            <w:r>
              <w:rPr>
                <w:bCs/>
                <w:sz w:val="22"/>
                <w:szCs w:val="22"/>
                <w:lang w:val="en-US"/>
              </w:rPr>
              <w:t>ti</w:t>
            </w:r>
            <w:r w:rsidRPr="00094D35">
              <w:rPr>
                <w:bCs/>
                <w:sz w:val="22"/>
                <w:szCs w:val="22"/>
                <w:lang w:val="en-US"/>
              </w:rPr>
              <w:t>ves of Indigenous leisure</w:t>
            </w:r>
          </w:p>
        </w:tc>
      </w:tr>
      <w:tr w:rsidR="00CA182A" w:rsidRPr="003C3392" w14:paraId="7D5827E1" w14:textId="77777777" w:rsidTr="0002510D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4BD3BB8" w14:textId="5472C361" w:rsidR="00CA182A" w:rsidRDefault="00CA182A" w:rsidP="00B33C9A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2024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AA8AB6E" w14:textId="482400B0" w:rsidR="00CA182A" w:rsidRDefault="00094D35" w:rsidP="00BA6199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[non-CCLR year]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3C56D87" w14:textId="02313AA5" w:rsidR="00CA182A" w:rsidRDefault="00CA182A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Teresa Hill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807DAB0" w14:textId="0250D6E8" w:rsidR="00CA182A" w:rsidRDefault="00CA182A" w:rsidP="001001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Toronto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05D7B83" w14:textId="2AFD1432" w:rsidR="00CA182A" w:rsidRPr="003C3392" w:rsidRDefault="002F5654" w:rsidP="00100135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“I eat shitty food all day, I don’t want to go and exercise after that”: Addressing health justice and the insecurities of poverty </w:t>
            </w:r>
          </w:p>
        </w:tc>
      </w:tr>
      <w:tr w:rsidR="00094D35" w:rsidRPr="003C3392" w14:paraId="68583032" w14:textId="77777777" w:rsidTr="00596DC4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9FED408" w14:textId="0D44DAB8" w:rsidR="00094D35" w:rsidRDefault="00094D35" w:rsidP="00094D35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2025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01902F6" w14:textId="108A9D27" w:rsidR="00094D35" w:rsidRDefault="00094D35" w:rsidP="00094D35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[non-CCLR year]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A9358DA" w14:textId="1EC3237C" w:rsidR="00094D35" w:rsidRDefault="00D86EC0" w:rsidP="00094D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Kevin Wilson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1C499F5" w14:textId="77F70F53" w:rsidR="00094D35" w:rsidRDefault="00D86EC0" w:rsidP="00094D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University of Waterloo</w:t>
            </w: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E532FA8" w14:textId="77777777" w:rsidR="00094D35" w:rsidRPr="003C3392" w:rsidRDefault="00094D35" w:rsidP="00094D35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</w:p>
        </w:tc>
      </w:tr>
      <w:tr w:rsidR="00094D35" w:rsidRPr="003C3392" w14:paraId="7F320E07" w14:textId="77777777" w:rsidTr="00596DC4">
        <w:trPr>
          <w:cantSplit/>
        </w:trPr>
        <w:tc>
          <w:tcPr>
            <w:tcW w:w="158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D8CF942" w14:textId="42B7E8FC" w:rsidR="00094D35" w:rsidRPr="003C3392" w:rsidRDefault="00094D35" w:rsidP="00094D35">
            <w:pPr>
              <w:tabs>
                <w:tab w:val="right" w:pos="13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CCLR18</w:t>
            </w:r>
            <w:r>
              <w:rPr>
                <w:bCs/>
                <w:sz w:val="22"/>
                <w:szCs w:val="22"/>
              </w:rPr>
              <w:tab/>
              <w:t>2026</w:t>
            </w:r>
          </w:p>
        </w:tc>
        <w:tc>
          <w:tcPr>
            <w:tcW w:w="28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9A71AE8" w14:textId="77777777" w:rsidR="00094D35" w:rsidRDefault="00094D35" w:rsidP="00094D35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Vancouver Island University,</w:t>
            </w:r>
          </w:p>
          <w:p w14:paraId="6E7855AD" w14:textId="663C6980" w:rsidR="00094D35" w:rsidRPr="003C3392" w:rsidRDefault="00094D35" w:rsidP="00094D35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ab/>
              <w:t>Nanaimo, BC</w:t>
            </w:r>
          </w:p>
        </w:tc>
        <w:tc>
          <w:tcPr>
            <w:tcW w:w="244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44319DD" w14:textId="12AE4317" w:rsidR="00094D35" w:rsidRPr="003C3392" w:rsidRDefault="00D86EC0" w:rsidP="00094D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 applicants</w:t>
            </w:r>
          </w:p>
        </w:tc>
        <w:tc>
          <w:tcPr>
            <w:tcW w:w="2304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D4418AA" w14:textId="77777777" w:rsidR="00094D35" w:rsidRPr="003C3392" w:rsidRDefault="00094D35" w:rsidP="00094D35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680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8730275" w14:textId="77777777" w:rsidR="00094D35" w:rsidRPr="003C3392" w:rsidRDefault="00094D35" w:rsidP="00094D35">
            <w:pPr>
              <w:tabs>
                <w:tab w:val="left" w:pos="1080"/>
              </w:tabs>
              <w:ind w:left="360" w:hanging="360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494E895B" w14:textId="42474038" w:rsidR="00CA182A" w:rsidRDefault="00CA182A" w:rsidP="00CA182A">
      <w:pPr>
        <w:tabs>
          <w:tab w:val="left" w:pos="1080"/>
        </w:tabs>
        <w:ind w:left="1800" w:hanging="1800"/>
        <w:rPr>
          <w:bCs/>
        </w:rPr>
      </w:pPr>
    </w:p>
    <w:p w14:paraId="7EFC8E0D" w14:textId="77777777" w:rsidR="00CA182A" w:rsidRPr="00CA182A" w:rsidRDefault="00CA182A" w:rsidP="00CA182A">
      <w:pPr>
        <w:tabs>
          <w:tab w:val="left" w:pos="1080"/>
        </w:tabs>
        <w:ind w:left="1800" w:hanging="1800"/>
        <w:rPr>
          <w:bCs/>
        </w:rPr>
      </w:pPr>
    </w:p>
    <w:sectPr w:rsidR="00CA182A" w:rsidRPr="00CA182A" w:rsidSect="006F1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1152" w:right="1008" w:bottom="1008" w:left="100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0789" w14:textId="77777777" w:rsidR="00B24C2A" w:rsidRDefault="00B24C2A">
      <w:r>
        <w:separator/>
      </w:r>
    </w:p>
  </w:endnote>
  <w:endnote w:type="continuationSeparator" w:id="0">
    <w:p w14:paraId="0A1452F1" w14:textId="77777777" w:rsidR="00B24C2A" w:rsidRDefault="00B2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D17E" w14:textId="77777777" w:rsidR="003F7A59" w:rsidRDefault="003F7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97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2C04A" w14:textId="22217F21" w:rsidR="006F1181" w:rsidRDefault="006F11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0BC2" w14:textId="77777777" w:rsidR="003F7A59" w:rsidRDefault="003F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DDFE" w14:textId="77777777" w:rsidR="00B24C2A" w:rsidRDefault="00B24C2A">
      <w:r>
        <w:separator/>
      </w:r>
    </w:p>
  </w:footnote>
  <w:footnote w:type="continuationSeparator" w:id="0">
    <w:p w14:paraId="01158173" w14:textId="77777777" w:rsidR="00B24C2A" w:rsidRDefault="00B24C2A">
      <w:r>
        <w:continuationSeparator/>
      </w:r>
    </w:p>
  </w:footnote>
  <w:footnote w:id="1">
    <w:p w14:paraId="2FA2CB0E" w14:textId="59D722CB" w:rsidR="00CA182A" w:rsidRPr="00CA182A" w:rsidRDefault="00CA182A" w:rsidP="00FF6DB8">
      <w:pPr>
        <w:pStyle w:val="FootnoteText"/>
        <w:tabs>
          <w:tab w:val="right" w:pos="7200"/>
        </w:tabs>
        <w:spacing w:after="60"/>
        <w:ind w:left="144" w:hanging="144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2255E">
        <w:t>The Marion Miller Award was first awarded at the 5</w:t>
      </w:r>
      <w:r w:rsidR="0012255E" w:rsidRPr="0012255E">
        <w:rPr>
          <w:vertAlign w:val="superscript"/>
        </w:rPr>
        <w:t>th</w:t>
      </w:r>
      <w:r w:rsidR="0012255E">
        <w:t xml:space="preserve"> Canadian Congress on Leisure Research</w:t>
      </w:r>
      <w:r w:rsidR="00094D35">
        <w:t xml:space="preserve"> in 1987</w:t>
      </w:r>
      <w:r w:rsidR="0012255E">
        <w:t xml:space="preserve">. </w:t>
      </w:r>
      <w:r>
        <w:t>Beginning in 2021, the Marion Miller Award was given every year to a deserving student rather than just in the year when the CALS Congress was held.</w:t>
      </w:r>
    </w:p>
  </w:footnote>
  <w:footnote w:id="2">
    <w:p w14:paraId="505FF199" w14:textId="22734B49" w:rsidR="00FF6DB8" w:rsidRDefault="00FF6DB8" w:rsidP="00FF6DB8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In 2008 at CC</w:t>
      </w:r>
      <w:r w:rsidR="00094D35">
        <w:t>L</w:t>
      </w:r>
      <w:r>
        <w:t>R12, there were three winners of the Marion Miller Award.</w:t>
      </w:r>
    </w:p>
  </w:footnote>
  <w:footnote w:id="3">
    <w:p w14:paraId="1257754C" w14:textId="2AD8AA6E" w:rsidR="00B33C9A" w:rsidRPr="00B33C9A" w:rsidRDefault="00B33C9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A6199">
        <w:t>CCLR16 was postponed due to the pandemic and held virtually in the following year.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75EB" w14:textId="77777777" w:rsidR="003F7A59" w:rsidRDefault="003F7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217" w14:textId="77777777" w:rsidR="003F7A59" w:rsidRDefault="003F7A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388"/>
      <w:gridCol w:w="7200"/>
    </w:tblGrid>
    <w:tr w:rsidR="003C3392" w14:paraId="6895DBC6" w14:textId="77777777" w:rsidTr="00100135">
      <w:tc>
        <w:tcPr>
          <w:tcW w:w="2388" w:type="dxa"/>
        </w:tcPr>
        <w:p w14:paraId="494938D6" w14:textId="77777777" w:rsidR="003C3392" w:rsidRDefault="003C3392" w:rsidP="003C3392">
          <w:r>
            <w:rPr>
              <w:noProof/>
              <w:lang w:val="en-US"/>
            </w:rPr>
            <w:drawing>
              <wp:inline distT="0" distB="0" distL="0" distR="0" wp14:anchorId="581D20C2" wp14:editId="40FC7B0E">
                <wp:extent cx="1228090" cy="660263"/>
                <wp:effectExtent l="0" t="0" r="0" b="0"/>
                <wp:docPr id="1688404501" name="Picture 1688404501" descr="A red maple leaf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404501" name="Picture 1688404501" descr="A red maple leaf with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292" cy="67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Mar>
            <w:left w:w="216" w:type="dxa"/>
            <w:right w:w="115" w:type="dxa"/>
          </w:tcMar>
        </w:tcPr>
        <w:p w14:paraId="19163E30" w14:textId="77777777" w:rsidR="003C3392" w:rsidRPr="003C3392" w:rsidRDefault="003C3392" w:rsidP="003C3392">
          <w:pPr>
            <w:rPr>
              <w:rFonts w:ascii="Garamond" w:hAnsi="Garamond"/>
              <w:b/>
              <w:color w:val="C00000"/>
              <w:sz w:val="32"/>
              <w:szCs w:val="32"/>
              <w:lang w:val="fr-CA"/>
            </w:rPr>
          </w:pPr>
          <w:r w:rsidRPr="003C3392">
            <w:rPr>
              <w:rFonts w:ascii="Garamond" w:hAnsi="Garamond"/>
              <w:b/>
              <w:color w:val="C00000"/>
              <w:sz w:val="32"/>
              <w:szCs w:val="32"/>
              <w:lang w:val="fr-CA"/>
            </w:rPr>
            <w:t xml:space="preserve">Canadian Association for Leisure </w:t>
          </w:r>
          <w:proofErr w:type="spellStart"/>
          <w:r w:rsidRPr="003C3392">
            <w:rPr>
              <w:rFonts w:ascii="Garamond" w:hAnsi="Garamond"/>
              <w:b/>
              <w:color w:val="C00000"/>
              <w:sz w:val="32"/>
              <w:szCs w:val="32"/>
              <w:lang w:val="fr-CA"/>
            </w:rPr>
            <w:t>Studies</w:t>
          </w:r>
          <w:proofErr w:type="spellEnd"/>
        </w:p>
        <w:p w14:paraId="055C861E" w14:textId="77777777" w:rsidR="003C3392" w:rsidRPr="003C3392" w:rsidRDefault="003C3392" w:rsidP="003C3392">
          <w:pPr>
            <w:rPr>
              <w:rFonts w:ascii="Garamond" w:hAnsi="Garamond"/>
              <w:b/>
              <w:color w:val="C00000"/>
              <w:sz w:val="32"/>
              <w:szCs w:val="32"/>
              <w:lang w:val="fr-CA"/>
            </w:rPr>
          </w:pPr>
          <w:r w:rsidRPr="003C3392">
            <w:rPr>
              <w:rFonts w:ascii="Garamond" w:hAnsi="Garamond"/>
              <w:b/>
              <w:color w:val="C00000"/>
              <w:sz w:val="32"/>
              <w:szCs w:val="32"/>
              <w:lang w:val="fr-CA"/>
            </w:rPr>
            <w:t>Association canadienne d’études en loisir</w:t>
          </w:r>
        </w:p>
        <w:p w14:paraId="7AC166E8" w14:textId="797C8A27" w:rsidR="003C3392" w:rsidRPr="005A4775" w:rsidRDefault="003C3392" w:rsidP="003C3392">
          <w:pPr>
            <w:rPr>
              <w:rFonts w:ascii="Garamond" w:hAnsi="Garamond"/>
            </w:rPr>
          </w:pPr>
        </w:p>
      </w:tc>
    </w:tr>
  </w:tbl>
  <w:p w14:paraId="4680051E" w14:textId="77777777" w:rsidR="003C3392" w:rsidRDefault="003C3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857"/>
    <w:multiLevelType w:val="hybridMultilevel"/>
    <w:tmpl w:val="92484B9A"/>
    <w:lvl w:ilvl="0" w:tplc="EB68B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031F4"/>
    <w:multiLevelType w:val="multilevel"/>
    <w:tmpl w:val="AC1AE7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06F4A"/>
    <w:multiLevelType w:val="multilevel"/>
    <w:tmpl w:val="884681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A15EA"/>
    <w:multiLevelType w:val="multilevel"/>
    <w:tmpl w:val="CC28A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8073A"/>
    <w:multiLevelType w:val="hybridMultilevel"/>
    <w:tmpl w:val="5DCCEAE6"/>
    <w:lvl w:ilvl="0" w:tplc="0AACCE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8C2F0D"/>
    <w:multiLevelType w:val="hybridMultilevel"/>
    <w:tmpl w:val="9698CD66"/>
    <w:lvl w:ilvl="0" w:tplc="1E0053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0266632">
    <w:abstractNumId w:val="4"/>
  </w:num>
  <w:num w:numId="2" w16cid:durableId="2059737639">
    <w:abstractNumId w:val="0"/>
  </w:num>
  <w:num w:numId="3" w16cid:durableId="1319502587">
    <w:abstractNumId w:val="3"/>
  </w:num>
  <w:num w:numId="4" w16cid:durableId="404769670">
    <w:abstractNumId w:val="2"/>
  </w:num>
  <w:num w:numId="5" w16cid:durableId="441727917">
    <w:abstractNumId w:val="1"/>
  </w:num>
  <w:num w:numId="6" w16cid:durableId="658656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6"/>
    <w:rsid w:val="000172D3"/>
    <w:rsid w:val="00023D9E"/>
    <w:rsid w:val="0002510D"/>
    <w:rsid w:val="00076CBC"/>
    <w:rsid w:val="00094D35"/>
    <w:rsid w:val="0012255E"/>
    <w:rsid w:val="001300FB"/>
    <w:rsid w:val="001662C8"/>
    <w:rsid w:val="00192A33"/>
    <w:rsid w:val="001B6EF5"/>
    <w:rsid w:val="001C16F8"/>
    <w:rsid w:val="00200C07"/>
    <w:rsid w:val="0023493A"/>
    <w:rsid w:val="00250936"/>
    <w:rsid w:val="00280741"/>
    <w:rsid w:val="002916E2"/>
    <w:rsid w:val="002D6552"/>
    <w:rsid w:val="002F2678"/>
    <w:rsid w:val="002F5654"/>
    <w:rsid w:val="002F5B13"/>
    <w:rsid w:val="0030751A"/>
    <w:rsid w:val="0031648A"/>
    <w:rsid w:val="00351963"/>
    <w:rsid w:val="00357B4F"/>
    <w:rsid w:val="003C3392"/>
    <w:rsid w:val="003F7A59"/>
    <w:rsid w:val="004223F7"/>
    <w:rsid w:val="00493738"/>
    <w:rsid w:val="004F09FF"/>
    <w:rsid w:val="00513F13"/>
    <w:rsid w:val="00596DC4"/>
    <w:rsid w:val="005A4775"/>
    <w:rsid w:val="005C7630"/>
    <w:rsid w:val="005D6E49"/>
    <w:rsid w:val="005E49AC"/>
    <w:rsid w:val="00650EB9"/>
    <w:rsid w:val="006F1181"/>
    <w:rsid w:val="00703EF3"/>
    <w:rsid w:val="00792CA1"/>
    <w:rsid w:val="007A1FDA"/>
    <w:rsid w:val="007A232A"/>
    <w:rsid w:val="007B6407"/>
    <w:rsid w:val="007F4BDD"/>
    <w:rsid w:val="0080119C"/>
    <w:rsid w:val="0080491F"/>
    <w:rsid w:val="0082210C"/>
    <w:rsid w:val="00862599"/>
    <w:rsid w:val="0086530D"/>
    <w:rsid w:val="0088384E"/>
    <w:rsid w:val="008F0FAA"/>
    <w:rsid w:val="00981BBC"/>
    <w:rsid w:val="00997F16"/>
    <w:rsid w:val="009A4273"/>
    <w:rsid w:val="009C764C"/>
    <w:rsid w:val="00A00EE6"/>
    <w:rsid w:val="00A40E0B"/>
    <w:rsid w:val="00A43170"/>
    <w:rsid w:val="00A50593"/>
    <w:rsid w:val="00A55CD2"/>
    <w:rsid w:val="00AC690B"/>
    <w:rsid w:val="00B24C2A"/>
    <w:rsid w:val="00B33C9A"/>
    <w:rsid w:val="00BA6199"/>
    <w:rsid w:val="00BE0C06"/>
    <w:rsid w:val="00BE5EE9"/>
    <w:rsid w:val="00C01AD3"/>
    <w:rsid w:val="00C04608"/>
    <w:rsid w:val="00C51245"/>
    <w:rsid w:val="00C7405E"/>
    <w:rsid w:val="00CA182A"/>
    <w:rsid w:val="00D211C3"/>
    <w:rsid w:val="00D86EC0"/>
    <w:rsid w:val="00D9452C"/>
    <w:rsid w:val="00DF7B92"/>
    <w:rsid w:val="00E54653"/>
    <w:rsid w:val="00E570B6"/>
    <w:rsid w:val="00E94DDD"/>
    <w:rsid w:val="00EF370B"/>
    <w:rsid w:val="00F314C5"/>
    <w:rsid w:val="00F549D3"/>
    <w:rsid w:val="00FB0A0B"/>
    <w:rsid w:val="00FD5123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0DF01"/>
  <w15:docId w15:val="{4DE4CF7D-BC76-4D4C-99E8-800A6B8A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9D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7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7F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0E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CA18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182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A182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F118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F9B3-5960-4D1C-A461-DCF74AE4B9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3a5a87-f39a-4a22-9247-3fc240c01396}" enabled="0" method="" siteId="{723a5a87-f39a-4a22-9247-3fc240c01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October 2004</vt:lpstr>
    </vt:vector>
  </TitlesOfParts>
  <Company>University of Waterloo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October 2004</dc:title>
  <dc:creator>Bryan Smale</dc:creator>
  <cp:lastModifiedBy>Microsoft Office User</cp:lastModifiedBy>
  <cp:revision>7</cp:revision>
  <cp:lastPrinted>2025-04-09T16:20:00Z</cp:lastPrinted>
  <dcterms:created xsi:type="dcterms:W3CDTF">2025-04-10T18:12:00Z</dcterms:created>
  <dcterms:modified xsi:type="dcterms:W3CDTF">2026-06-12T17:10:00Z</dcterms:modified>
</cp:coreProperties>
</file>